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EC6E18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г. Кемерово</w:t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="00D13A4D"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</w:t>
      </w:r>
      <w:r w:rsidRPr="00EC6E18">
        <w:rPr>
          <w:rFonts w:ascii="Times New Roman" w:hAnsi="Times New Roman" w:cs="Times New Roman"/>
          <w:sz w:val="26"/>
          <w:szCs w:val="26"/>
        </w:rPr>
        <w:t xml:space="preserve">лицам </w:t>
      </w:r>
      <w:r w:rsidR="009759AD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15 по Кемеровской области - Кузбассу</w:t>
      </w:r>
      <w:r w:rsidRPr="00EC6E18">
        <w:rPr>
          <w:rFonts w:ascii="Times New Roman" w:hAnsi="Times New Roman" w:cs="Times New Roman"/>
          <w:sz w:val="26"/>
          <w:szCs w:val="26"/>
        </w:rPr>
        <w:t>,</w:t>
      </w:r>
      <w:r w:rsidRPr="004301EA">
        <w:rPr>
          <w:rFonts w:ascii="Times New Roman" w:hAnsi="Times New Roman" w:cs="Times New Roman"/>
          <w:sz w:val="26"/>
          <w:szCs w:val="26"/>
        </w:rPr>
        <w:t xml:space="preserve">  расположенной  по  адресу:</w:t>
      </w:r>
      <w:r w:rsidR="002843BB">
        <w:rPr>
          <w:rFonts w:ascii="Times New Roman" w:hAnsi="Times New Roman" w:cs="Times New Roman"/>
          <w:sz w:val="26"/>
          <w:szCs w:val="26"/>
        </w:rPr>
        <w:t xml:space="preserve"> г. Кемерово, пр. </w:t>
      </w:r>
      <w:proofErr w:type="gramStart"/>
      <w:r w:rsidR="002843BB">
        <w:rPr>
          <w:rFonts w:ascii="Times New Roman" w:hAnsi="Times New Roman" w:cs="Times New Roman"/>
          <w:sz w:val="26"/>
          <w:szCs w:val="26"/>
        </w:rPr>
        <w:t>Кузнецкий,</w:t>
      </w:r>
      <w:r w:rsidR="008F5387">
        <w:rPr>
          <w:rFonts w:ascii="Times New Roman" w:hAnsi="Times New Roman" w:cs="Times New Roman"/>
          <w:sz w:val="26"/>
          <w:szCs w:val="26"/>
        </w:rPr>
        <w:t xml:space="preserve"> д.</w:t>
      </w:r>
      <w:bookmarkStart w:id="0" w:name="_GoBack"/>
      <w:bookmarkEnd w:id="0"/>
      <w:r w:rsidR="002843BB">
        <w:rPr>
          <w:rFonts w:ascii="Times New Roman" w:hAnsi="Times New Roman" w:cs="Times New Roman"/>
          <w:sz w:val="26"/>
          <w:szCs w:val="26"/>
        </w:rPr>
        <w:t>11</w:t>
      </w:r>
      <w:r w:rsidR="0078267B">
        <w:rPr>
          <w:rFonts w:ascii="Times New Roman" w:hAnsi="Times New Roman" w:cs="Times New Roman"/>
          <w:sz w:val="26"/>
          <w:szCs w:val="26"/>
        </w:rPr>
        <w:t xml:space="preserve">, </w:t>
      </w:r>
      <w:r w:rsidRPr="004301EA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прежние  фамилия,  имя,  отчество,  дата, 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образование  (когда  и  какие  образовательные  учреждения закончи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номера  дипломов, 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послевузовское профессиональное      образование    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  или  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классный  чин 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гражданской  службы  субъекта  Российской  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степень  родства,  фамилии,  имена,  отчества,  даты  рождения 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места  рождения,  места  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(жена),  в  том  числе  бывшие,  постоянно  проживающие за границей и (или)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свидетельства   о   государственной   регистрации   актов  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отношение  к  воинской  обязанности,  сведения 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 w:rsidRPr="004301EA">
        <w:rPr>
          <w:rFonts w:ascii="Times New Roman" w:hAnsi="Times New Roman" w:cs="Times New Roman"/>
          <w:sz w:val="26"/>
          <w:szCs w:val="26"/>
        </w:rPr>
        <w:t>раждан,  пребывающих  в  запасе,  и  лиц,  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препятствующего   поступлению   на   государственную   гражданскую  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сведения   о   доходах,   расходах,   об   имуществе  и 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имущественного  характера,  а  также  о  доходах,  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обязательствах     имущественного    характера    супруги    (супруга)   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Вышеуказанные  персональные  данные 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обеспечения   соблюдения   в  отношении  меня  законодательства 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Федерации  в  сфере 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гражданскую  </w:t>
      </w:r>
      <w:r w:rsidR="00031B14">
        <w:rPr>
          <w:rFonts w:ascii="Times New Roman" w:hAnsi="Times New Roman" w:cs="Times New Roman"/>
          <w:sz w:val="26"/>
          <w:szCs w:val="26"/>
        </w:rPr>
        <w:t xml:space="preserve"> службу  Российской  Федерации</w:t>
      </w:r>
      <w:r w:rsidRPr="004301EA">
        <w:rPr>
          <w:rFonts w:ascii="Times New Roman" w:hAnsi="Times New Roman" w:cs="Times New Roman"/>
          <w:sz w:val="26"/>
          <w:szCs w:val="26"/>
        </w:rPr>
        <w:t>,  ее  прохождением 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прекращением 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r w:rsidR="001F22A0">
        <w:rPr>
          <w:rFonts w:ascii="Times New Roman" w:hAnsi="Times New Roman" w:cs="Times New Roman"/>
          <w:sz w:val="26"/>
          <w:szCs w:val="26"/>
        </w:rPr>
        <w:t xml:space="preserve"> з</w:t>
      </w:r>
      <w:r w:rsidRPr="004301EA">
        <w:rPr>
          <w:rFonts w:ascii="Times New Roman" w:hAnsi="Times New Roman" w:cs="Times New Roman"/>
          <w:sz w:val="26"/>
          <w:szCs w:val="26"/>
        </w:rPr>
        <w:t>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EC6E18" w:rsidRDefault="00D13A4D" w:rsidP="00D13A4D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1)   согласие   на  обработку  персональных  данных  действует  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с  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 xml:space="preserve"> настоящего  согласия  в течение всего срока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EC6E18" w:rsidRPr="00EC6E18">
        <w:rPr>
          <w:rFonts w:ascii="Times New Roman" w:hAnsi="Times New Roman" w:cs="Times New Roman"/>
          <w:sz w:val="26"/>
          <w:szCs w:val="26"/>
        </w:rPr>
        <w:t>И</w:t>
      </w:r>
      <w:r w:rsidR="001F22A0" w:rsidRPr="00EC6E18">
        <w:rPr>
          <w:rFonts w:ascii="Times New Roman" w:hAnsi="Times New Roman" w:cs="Times New Roman"/>
          <w:sz w:val="26"/>
          <w:szCs w:val="26"/>
        </w:rPr>
        <w:t>нспекции Федеральной налоговой слу</w:t>
      </w:r>
      <w:r w:rsidR="00EC6E18" w:rsidRPr="00EC6E18">
        <w:rPr>
          <w:rFonts w:ascii="Times New Roman" w:hAnsi="Times New Roman" w:cs="Times New Roman"/>
          <w:sz w:val="26"/>
          <w:szCs w:val="26"/>
        </w:rPr>
        <w:t>жбы  по г. Кемерово</w:t>
      </w:r>
      <w:r w:rsidRPr="00EC6E18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2)  согласие  на  обработку 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3)   в   случае   отзыва  согласия  на  обработку  персональных  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Федеральная  налоговая  служба  вправе  продолжить  обработку 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5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пунктах 2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11 части 1 статьи 6</w:t>
        </w:r>
      </w:hyperlink>
      <w:r w:rsidRPr="004301EA">
        <w:rPr>
          <w:rFonts w:ascii="Times New Roman" w:hAnsi="Times New Roman" w:cs="Times New Roman"/>
          <w:sz w:val="26"/>
          <w:szCs w:val="26"/>
        </w:rPr>
        <w:t>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 2  статьи 10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4301EA">
          <w:rPr>
            <w:rFonts w:ascii="Times New Roman" w:hAnsi="Times New Roman" w:cs="Times New Roman"/>
            <w:color w:val="0000FF"/>
            <w:sz w:val="26"/>
            <w:szCs w:val="26"/>
          </w:rPr>
          <w:t>части 2 статьи 11</w:t>
        </w:r>
      </w:hyperlink>
      <w:r w:rsidRPr="004301EA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4)  после  увольнения  с 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EC6E18" w:rsidRPr="00EC6E18">
        <w:rPr>
          <w:rFonts w:ascii="Times New Roman" w:hAnsi="Times New Roman" w:cs="Times New Roman"/>
          <w:sz w:val="26"/>
          <w:szCs w:val="26"/>
        </w:rPr>
        <w:t>И</w:t>
      </w:r>
      <w:r w:rsidR="00861535" w:rsidRPr="00EC6E18">
        <w:rPr>
          <w:rFonts w:ascii="Times New Roman" w:hAnsi="Times New Roman" w:cs="Times New Roman"/>
          <w:sz w:val="26"/>
          <w:szCs w:val="26"/>
        </w:rPr>
        <w:t>нспекции Федеральной налоговой слу</w:t>
      </w:r>
      <w:r w:rsidR="00EC6E18" w:rsidRPr="00EC6E18">
        <w:rPr>
          <w:rFonts w:ascii="Times New Roman" w:hAnsi="Times New Roman" w:cs="Times New Roman"/>
          <w:sz w:val="26"/>
          <w:szCs w:val="26"/>
        </w:rPr>
        <w:t>жбы по г. Кемерово</w:t>
      </w:r>
      <w:r w:rsidR="00861535" w:rsidRPr="00EC6E18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течение    срока    хранения   документов,   предусмотренного  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  только   в   целях  осуществления  и  выполнения 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 w:rsidR="00031B14">
        <w:rPr>
          <w:rFonts w:ascii="Times New Roman" w:hAnsi="Times New Roman" w:cs="Times New Roman"/>
          <w:sz w:val="26"/>
          <w:szCs w:val="26"/>
        </w:rPr>
        <w:t>ую</w:t>
      </w:r>
      <w:r w:rsidR="0078267B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031B14">
        <w:rPr>
          <w:rFonts w:ascii="Times New Roman" w:hAnsi="Times New Roman" w:cs="Times New Roman"/>
          <w:sz w:val="26"/>
          <w:szCs w:val="26"/>
        </w:rPr>
        <w:t>у.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031B14">
      <w:pgSz w:w="11906" w:h="16838"/>
      <w:pgMar w:top="567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1B14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37C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22A0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843BB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6ADF"/>
    <w:rsid w:val="004A2EC3"/>
    <w:rsid w:val="004A5494"/>
    <w:rsid w:val="004B28CF"/>
    <w:rsid w:val="004B410B"/>
    <w:rsid w:val="004B77AA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1535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5387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759AD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498B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C6E18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42FF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4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Абдулазизова Санобар Райимжоновна</cp:lastModifiedBy>
  <cp:revision>3</cp:revision>
  <cp:lastPrinted>2021-09-13T07:56:00Z</cp:lastPrinted>
  <dcterms:created xsi:type="dcterms:W3CDTF">2021-09-13T07:55:00Z</dcterms:created>
  <dcterms:modified xsi:type="dcterms:W3CDTF">2021-09-13T08:09:00Z</dcterms:modified>
</cp:coreProperties>
</file>